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D2E" w:rsidRDefault="009328F7" w:rsidP="009A2684">
      <w:pPr>
        <w:spacing w:after="0"/>
        <w:rPr>
          <w:sz w:val="52"/>
        </w:rPr>
      </w:pPr>
      <w:r>
        <w:rPr>
          <w:noProof/>
          <w:kern w:val="1"/>
          <w:sz w:val="24"/>
          <w:lang w:val="es"/>
        </w:rPr>
        <w:pict>
          <v:rect id="Rectangle 11" o:spid="_x0000_s1026" style="position:absolute;margin-left:0;margin-top:5.9pt;width:540pt;height:117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wrapcoords="-30 0 -30 21462 21600 21462 21600 0 -3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" fillcolor="#36f" stroked="f">
            <w10:wrap type="through"/>
          </v:rect>
        </w:pict>
      </w:r>
      <w:r>
        <w:rPr>
          <w:noProof/>
          <w:kern w:val="1"/>
          <w:sz w:val="24"/>
          <w:lang w:val="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30" type="#_x0000_t202" style="position:absolute;margin-left:36pt;margin-top:67.5pt;width:540pt;height:65.8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" filled="f" stroked="f">
            <v:textbox>
              <w:txbxContent>
                <w:p w:rsidR="00734F7A" w:rsidRPr="00F8426A" w:rsidRDefault="00734F7A" w:rsidP="00F8426A">
                  <w:pPr>
                    <w:jc w:val="center"/>
                    <w:rPr>
                      <w:b/>
                      <w:color w:val="FFFFFF" w:themeColor="background1"/>
                      <w:sz w:val="96"/>
                    </w:rPr>
                  </w:pPr>
                  <w:r>
                    <w:rPr>
                      <w:b/>
                      <w:bCs/>
                      <w:color w:val="FFFFFF" w:themeColor="background1"/>
                      <w:sz w:val="96"/>
                      <w:lang w:val="es"/>
                    </w:rPr>
                    <w:t>PACIENTES: LEER ATENTAMENTE</w:t>
                  </w:r>
                </w:p>
              </w:txbxContent>
            </v:textbox>
            <w10:wrap type="square" anchorx="page" anchory="page"/>
          </v:shape>
        </w:pict>
      </w:r>
      <w:r>
        <w:rPr>
          <w:noProof/>
          <w:kern w:val="1"/>
          <w:sz w:val="24"/>
          <w:lang w:val="es"/>
        </w:rPr>
        <w:pict>
          <v:shape id="Text Box 3" o:spid="_x0000_s1027" type="#_x0000_t202" style="position:absolute;margin-left:258pt;margin-top:194.95pt;width:318pt;height:291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wrapcoords="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" filled="f" stroked="f">
            <v:textbox>
              <w:txbxContent>
                <w:p w:rsidR="00734F7A" w:rsidRPr="009328F7" w:rsidRDefault="00734F7A" w:rsidP="00E97EEE">
                  <w:pPr>
                    <w:rPr>
                      <w:noProof/>
                      <w:sz w:val="42"/>
                      <w:szCs w:val="42"/>
                    </w:rPr>
                  </w:pPr>
                  <w:r w:rsidRPr="009328F7">
                    <w:rPr>
                      <w:b/>
                      <w:bCs/>
                      <w:sz w:val="42"/>
                      <w:szCs w:val="42"/>
                      <w:lang w:val="es"/>
                    </w:rPr>
                    <w:t xml:space="preserve">A fin de recibir un mejor servicio, los pacientes con tos incontrolable, vómitos, diarrea o erupciones deben ponerse en contacto con el consultorio </w:t>
                  </w:r>
                  <w:r w:rsidRPr="009328F7">
                    <w:rPr>
                      <w:b/>
                      <w:bCs/>
                      <w:i/>
                      <w:iCs/>
                      <w:sz w:val="42"/>
                      <w:szCs w:val="42"/>
                      <w:lang w:val="es"/>
                    </w:rPr>
                    <w:t>antes</w:t>
                  </w:r>
                  <w:r w:rsidRPr="009328F7">
                    <w:rPr>
                      <w:b/>
                      <w:bCs/>
                      <w:sz w:val="42"/>
                      <w:szCs w:val="42"/>
                      <w:lang w:val="es"/>
                    </w:rPr>
                    <w:t xml:space="preserve"> de concurrir para recibir atención.</w:t>
                  </w:r>
                  <w:r w:rsidRPr="009328F7">
                    <w:rPr>
                      <w:noProof/>
                      <w:sz w:val="42"/>
                      <w:szCs w:val="42"/>
                      <w:lang w:val="es"/>
                    </w:rPr>
                    <w:t xml:space="preserve"> </w:t>
                  </w:r>
                </w:p>
              </w:txbxContent>
            </v:textbox>
            <w10:wrap type="through" anchorx="page" anchory="page"/>
          </v:shape>
        </w:pict>
      </w:r>
      <w:r w:rsidR="00945699">
        <w:rPr>
          <w:b/>
          <w:bCs/>
          <w:noProof/>
          <w:sz w:val="52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page">
              <wp:posOffset>457200</wp:posOffset>
            </wp:positionH>
            <wp:positionV relativeFrom="page">
              <wp:posOffset>2437765</wp:posOffset>
            </wp:positionV>
            <wp:extent cx="3492500" cy="6292850"/>
            <wp:effectExtent l="0" t="0" r="12700" b="6350"/>
            <wp:wrapThrough wrapText="bothSides">
              <wp:wrapPolygon edited="0">
                <wp:start x="0" y="0"/>
                <wp:lineTo x="0" y="21535"/>
                <wp:lineTo x="21521" y="21535"/>
                <wp:lineTo x="21521" y="0"/>
                <wp:lineTo x="0" y="0"/>
              </wp:wrapPolygon>
            </wp:wrapThrough>
            <wp:docPr id="6" name="Picture 6" descr="Work:Work-in-Progress:CO4012-docs:Images:male-doctor-point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ork:Work-in-Progress:CO4012-docs:Images:male-doctor-pointing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0" cy="629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61D2E" w:rsidRDefault="00461D2E" w:rsidP="00461D2E">
      <w:pPr>
        <w:spacing w:after="0"/>
        <w:jc w:val="center"/>
        <w:rPr>
          <w:sz w:val="52"/>
        </w:rPr>
      </w:pPr>
    </w:p>
    <w:p w:rsidR="003574F3" w:rsidRPr="003574F3" w:rsidRDefault="003574F3" w:rsidP="0081020D">
      <w:pPr>
        <w:spacing w:before="480" w:after="0"/>
        <w:jc w:val="center"/>
        <w:rPr>
          <w:b/>
          <w:sz w:val="56"/>
        </w:rPr>
      </w:pPr>
    </w:p>
    <w:p w:rsidR="00955FB6" w:rsidRPr="00461D2E" w:rsidRDefault="009328F7" w:rsidP="00532709">
      <w:pPr>
        <w:spacing w:before="480" w:after="0"/>
        <w:jc w:val="center"/>
        <w:rPr>
          <w:b/>
          <w:sz w:val="52"/>
        </w:rPr>
      </w:pPr>
      <w:bookmarkStart w:id="0" w:name="_GoBack"/>
      <w:bookmarkEnd w:id="0"/>
      <w:r>
        <w:rPr>
          <w:noProof/>
          <w:kern w:val="1"/>
          <w:sz w:val="24"/>
          <w:lang w:val="es"/>
        </w:rPr>
        <w:pict>
          <v:rect id="Rectangle 14" o:spid="_x0000_s1029" style="position:absolute;left:0;text-align:left;margin-left:36pt;margin-top:719.85pt;width:540pt;height:36pt;z-index:2516736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wrapcoords="-30 0 -30 21150 21600 21150 21600 0 -3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" fillcolor="#36f" stroked="f">
            <w10:wrap type="through" anchorx="page" anchory="page"/>
          </v:rect>
        </w:pict>
      </w:r>
      <w:r>
        <w:rPr>
          <w:noProof/>
          <w:kern w:val="1"/>
          <w:sz w:val="24"/>
          <w:lang w:val="es"/>
        </w:rPr>
        <w:pict>
          <v:shape id="Text Box 13" o:spid="_x0000_s1028" type="#_x0000_t202" style="position:absolute;left:0;text-align:left;margin-left:36pt;margin-top:727.1pt;width:540pt;height:22.15pt;z-index:25167462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wrapcoords="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" filled="f" stroked="f">
            <v:textbox>
              <w:txbxContent>
                <w:p w:rsidR="00734F7A" w:rsidRPr="00CF11BE" w:rsidRDefault="00734F7A" w:rsidP="00914AF9">
                  <w:pPr>
                    <w:pStyle w:val="Footer"/>
                    <w:jc w:val="center"/>
                    <w:rPr>
                      <w:b/>
                      <w:noProof/>
                      <w:color w:val="FFFFFF" w:themeColor="background1"/>
                      <w:sz w:val="28"/>
                    </w:rPr>
                  </w:pPr>
                  <w:r>
                    <w:rPr>
                      <w:b/>
                      <w:bCs/>
                      <w:color w:val="FFFFFF" w:themeColor="background1"/>
                      <w:sz w:val="24"/>
                      <w:lang w:val="es"/>
                    </w:rPr>
                    <w:t>www.acponline.org/practiceforms</w:t>
                  </w:r>
                </w:p>
              </w:txbxContent>
            </v:textbox>
            <w10:wrap type="through" anchorx="page" anchory="page"/>
          </v:shape>
        </w:pict>
      </w:r>
      <w:r w:rsidR="00CF11BE">
        <w:rPr>
          <w:noProof/>
          <w:kern w:val="1"/>
          <w:sz w:val="24"/>
          <w:lang w:val="es"/>
        </w:rPr>
        <w:t xml:space="preserve"> </w:t>
      </w:r>
    </w:p>
    <w:sectPr w:rsidR="00955FB6" w:rsidRPr="00461D2E" w:rsidSect="009A268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0138" w:rsidRDefault="004A0138" w:rsidP="00546345">
      <w:pPr>
        <w:spacing w:after="0" w:line="240" w:lineRule="auto"/>
      </w:pPr>
      <w:r>
        <w:separator/>
      </w:r>
    </w:p>
  </w:endnote>
  <w:endnote w:type="continuationSeparator" w:id="0">
    <w:p w:rsidR="004A0138" w:rsidRDefault="004A0138" w:rsidP="00546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0138" w:rsidRDefault="004A0138" w:rsidP="00546345">
      <w:pPr>
        <w:spacing w:after="0" w:line="240" w:lineRule="auto"/>
      </w:pPr>
      <w:r>
        <w:separator/>
      </w:r>
    </w:p>
  </w:footnote>
  <w:footnote w:type="continuationSeparator" w:id="0">
    <w:p w:rsidR="004A0138" w:rsidRDefault="004A0138" w:rsidP="005463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345"/>
    <w:rsid w:val="00012AE7"/>
    <w:rsid w:val="00025F77"/>
    <w:rsid w:val="00094982"/>
    <w:rsid w:val="00107C05"/>
    <w:rsid w:val="001E3749"/>
    <w:rsid w:val="002946EB"/>
    <w:rsid w:val="003574F3"/>
    <w:rsid w:val="003E141E"/>
    <w:rsid w:val="00461D2E"/>
    <w:rsid w:val="004A0138"/>
    <w:rsid w:val="004A236B"/>
    <w:rsid w:val="0052751E"/>
    <w:rsid w:val="00532709"/>
    <w:rsid w:val="005407F5"/>
    <w:rsid w:val="00546345"/>
    <w:rsid w:val="005B4AB9"/>
    <w:rsid w:val="00621E5E"/>
    <w:rsid w:val="006551FC"/>
    <w:rsid w:val="006A5438"/>
    <w:rsid w:val="006F4BA1"/>
    <w:rsid w:val="00734F7A"/>
    <w:rsid w:val="00776BE4"/>
    <w:rsid w:val="0081020D"/>
    <w:rsid w:val="008C1BC1"/>
    <w:rsid w:val="00914AF9"/>
    <w:rsid w:val="009328F7"/>
    <w:rsid w:val="00945699"/>
    <w:rsid w:val="00945F27"/>
    <w:rsid w:val="00955FB6"/>
    <w:rsid w:val="00975588"/>
    <w:rsid w:val="009A2684"/>
    <w:rsid w:val="00AF1BAC"/>
    <w:rsid w:val="00B9673F"/>
    <w:rsid w:val="00BD34DD"/>
    <w:rsid w:val="00CC7497"/>
    <w:rsid w:val="00CE65E6"/>
    <w:rsid w:val="00CF11BE"/>
    <w:rsid w:val="00D15B0A"/>
    <w:rsid w:val="00D15D39"/>
    <w:rsid w:val="00DD47D7"/>
    <w:rsid w:val="00DF34C9"/>
    <w:rsid w:val="00E846D0"/>
    <w:rsid w:val="00E97EEE"/>
    <w:rsid w:val="00F10384"/>
    <w:rsid w:val="00F60AB4"/>
    <w:rsid w:val="00F716FA"/>
    <w:rsid w:val="00F8426A"/>
    <w:rsid w:val="00F8508D"/>
    <w:rsid w:val="00FF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5:docId w15:val="{0EC739E2-2EF5-4B96-947E-74EFF55FC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345"/>
  </w:style>
  <w:style w:type="paragraph" w:styleId="Heading1">
    <w:name w:val="heading 1"/>
    <w:basedOn w:val="Normal"/>
    <w:next w:val="Normal"/>
    <w:link w:val="Heading1Char"/>
    <w:uiPriority w:val="9"/>
    <w:qFormat/>
    <w:rsid w:val="00546345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6345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6345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6345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6345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6345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6345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6345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6345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54634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6345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6345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6345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6345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6345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6345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6345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6345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6345"/>
    <w:rPr>
      <w:b/>
      <w:bCs/>
      <w:i/>
      <w:iCs/>
      <w:color w:val="7F7F7F" w:themeColor="text1" w:themeTint="8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rsid w:val="00546345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46345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46345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6345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46345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546345"/>
    <w:rPr>
      <w:b/>
      <w:bCs/>
    </w:rPr>
  </w:style>
  <w:style w:type="character" w:styleId="Emphasis">
    <w:name w:val="Emphasis"/>
    <w:uiPriority w:val="20"/>
    <w:qFormat/>
    <w:rsid w:val="00546345"/>
    <w:rPr>
      <w:b/>
      <w:bCs/>
      <w:i/>
      <w:iCs/>
      <w:spacing w:val="10"/>
    </w:rPr>
  </w:style>
  <w:style w:type="paragraph" w:styleId="ListParagraph">
    <w:name w:val="List Paragraph"/>
    <w:basedOn w:val="Normal"/>
    <w:uiPriority w:val="34"/>
    <w:qFormat/>
    <w:rsid w:val="0054634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46345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546345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6345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6345"/>
    <w:rPr>
      <w:i/>
      <w:iCs/>
    </w:rPr>
  </w:style>
  <w:style w:type="character" w:styleId="SubtleEmphasis">
    <w:name w:val="Subtle Emphasis"/>
    <w:uiPriority w:val="19"/>
    <w:qFormat/>
    <w:rsid w:val="00546345"/>
    <w:rPr>
      <w:i/>
      <w:iCs/>
    </w:rPr>
  </w:style>
  <w:style w:type="character" w:styleId="IntenseEmphasis">
    <w:name w:val="Intense Emphasis"/>
    <w:uiPriority w:val="21"/>
    <w:qFormat/>
    <w:rsid w:val="00546345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546345"/>
    <w:rPr>
      <w:smallCaps/>
    </w:rPr>
  </w:style>
  <w:style w:type="character" w:styleId="IntenseReference">
    <w:name w:val="Intense Reference"/>
    <w:uiPriority w:val="32"/>
    <w:qFormat/>
    <w:rsid w:val="00546345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546345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6345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46345"/>
  </w:style>
  <w:style w:type="paragraph" w:styleId="Header">
    <w:name w:val="header"/>
    <w:basedOn w:val="Normal"/>
    <w:link w:val="HeaderChar"/>
    <w:uiPriority w:val="99"/>
    <w:unhideWhenUsed/>
    <w:rsid w:val="0054634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6345"/>
  </w:style>
  <w:style w:type="paragraph" w:styleId="Footer">
    <w:name w:val="footer"/>
    <w:basedOn w:val="Normal"/>
    <w:link w:val="FooterChar"/>
    <w:uiPriority w:val="99"/>
    <w:unhideWhenUsed/>
    <w:rsid w:val="0054634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6345"/>
  </w:style>
  <w:style w:type="paragraph" w:styleId="BalloonText">
    <w:name w:val="Balloon Text"/>
    <w:basedOn w:val="Normal"/>
    <w:link w:val="BalloonTextChar"/>
    <w:uiPriority w:val="99"/>
    <w:semiHidden/>
    <w:unhideWhenUsed/>
    <w:rsid w:val="009A268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68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</Words>
  <Characters>10</Characters>
  <Application>Microsoft Office Word</Application>
  <DocSecurity>0</DocSecurity>
  <Lines>1</Lines>
  <Paragraphs>1</Paragraphs>
  <ScaleCrop>false</ScaleCrop>
  <Company>ACP</Company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 iMac</dc:creator>
  <cp:keywords/>
  <dc:description/>
  <cp:lastModifiedBy>Alice Indra</cp:lastModifiedBy>
  <cp:revision>11</cp:revision>
  <dcterms:created xsi:type="dcterms:W3CDTF">2015-05-27T15:40:00Z</dcterms:created>
  <dcterms:modified xsi:type="dcterms:W3CDTF">2015-09-10T20:32:00Z</dcterms:modified>
</cp:coreProperties>
</file>